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7E2" w14:textId="47737AF9" w:rsidR="00D53319" w:rsidRPr="00DD5BBF" w:rsidRDefault="00D53319" w:rsidP="00B545FF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BBF">
        <w:rPr>
          <w:rFonts w:ascii="Times New Roman" w:hAnsi="Times New Roman" w:cs="Times New Roman"/>
          <w:b/>
          <w:bCs/>
          <w:sz w:val="28"/>
          <w:szCs w:val="28"/>
        </w:rPr>
        <w:t>Порядок подачи документов</w:t>
      </w:r>
    </w:p>
    <w:p w14:paraId="0B0190B1" w14:textId="6329B273" w:rsidR="0062427C" w:rsidRDefault="0062427C" w:rsidP="00B545F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4">
        <w:rPr>
          <w:rFonts w:ascii="Times New Roman" w:hAnsi="Times New Roman" w:cs="Times New Roman"/>
          <w:sz w:val="28"/>
          <w:szCs w:val="28"/>
        </w:rPr>
        <w:t>Ходатайства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прилагаемые документы принимаются в министерстве промышленности, торговли и предпринимательства Нижегородской области по адресу: г. Нижний Новгород, ул. Костина, д. 2, каб. 127а в будни с 9:00 до 17:00</w:t>
      </w:r>
      <w:r w:rsidR="00B54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пятницу до 16:00 </w:t>
      </w:r>
      <w:r w:rsidR="00B545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перерыв с 13:00 до 14:00</w:t>
      </w:r>
      <w:r w:rsidR="00B545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тел. (831) 435-11-34.</w:t>
      </w:r>
    </w:p>
    <w:p w14:paraId="56189D42" w14:textId="77777777" w:rsidR="0062427C" w:rsidRPr="00531A15" w:rsidRDefault="0062427C" w:rsidP="00B545FF">
      <w:pPr>
        <w:spacing w:before="120" w:after="0" w:line="240" w:lineRule="auto"/>
        <w:ind w:firstLine="709"/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Вопросы можно направить на эл. почту </w:t>
      </w:r>
      <w:bookmarkStart w:id="0" w:name="_Hlk145502038"/>
      <w:bookmarkStart w:id="1" w:name="_Hlk155878795"/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fldChar w:fldCharType="begin"/>
      </w:r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instrText>HYPERLINK "mailto:innov@minprom.kreml.nnov.ru"</w:instrText>
      </w:r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</w:r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fldChar w:fldCharType="separate"/>
      </w:r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t>innov@</w:t>
      </w:r>
      <w:bookmarkStart w:id="2" w:name="_Hlk143248701"/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t>minprom.kreml.nnov.ru</w:t>
      </w:r>
      <w:bookmarkEnd w:id="0"/>
      <w:bookmarkEnd w:id="2"/>
      <w:r w:rsidRPr="00531A15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fldChar w:fldCharType="end"/>
      </w:r>
      <w:bookmarkEnd w:id="1"/>
    </w:p>
    <w:p w14:paraId="3ACD30B1" w14:textId="77777777" w:rsidR="0062427C" w:rsidRDefault="0062427C" w:rsidP="00B545F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E3D53" w14:textId="77777777" w:rsidR="00B545FF" w:rsidRDefault="006D3804" w:rsidP="00B545FF">
      <w:pPr>
        <w:pStyle w:val="ConsPlusNormal"/>
        <w:spacing w:before="120"/>
        <w:ind w:firstLine="709"/>
        <w:jc w:val="both"/>
      </w:pPr>
      <w:r w:rsidRPr="006D3804">
        <w:rPr>
          <w:rFonts w:ascii="Times New Roman" w:hAnsi="Times New Roman" w:cs="Times New Roman"/>
          <w:sz w:val="28"/>
          <w:szCs w:val="28"/>
        </w:rPr>
        <w:t>Ходатайства о присвоении звани</w:t>
      </w:r>
      <w:r w:rsidR="006E5900">
        <w:rPr>
          <w:rFonts w:ascii="Times New Roman" w:hAnsi="Times New Roman" w:cs="Times New Roman"/>
          <w:sz w:val="28"/>
          <w:szCs w:val="28"/>
        </w:rPr>
        <w:t>й</w:t>
      </w:r>
      <w:r w:rsidRPr="006D3804">
        <w:rPr>
          <w:rFonts w:ascii="Times New Roman" w:hAnsi="Times New Roman" w:cs="Times New Roman"/>
          <w:sz w:val="28"/>
          <w:szCs w:val="28"/>
        </w:rPr>
        <w:t xml:space="preserve"> инициируются коллективами организаций, в которых работают (работали) кандидаты на присвоение звания, и подписываются их руководителями.</w:t>
      </w:r>
      <w:r w:rsidR="00B545FF" w:rsidRPr="00B545FF">
        <w:t xml:space="preserve"> </w:t>
      </w:r>
    </w:p>
    <w:p w14:paraId="1CC87D79" w14:textId="76F2F357" w:rsidR="006D3804" w:rsidRPr="006D3804" w:rsidRDefault="00B545FF" w:rsidP="00B545F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FF">
        <w:rPr>
          <w:rFonts w:ascii="Times New Roman" w:hAnsi="Times New Roman" w:cs="Times New Roman"/>
          <w:sz w:val="28"/>
          <w:szCs w:val="28"/>
        </w:rPr>
        <w:t>Ходатайство о присвоении звания составляется в письменной форме. В ходатайстве о присвоении звания указываются биографические сведения о кандидате, а также краткое описание достижений и заслуг лица, представляемого к присвоению звания.</w:t>
      </w:r>
    </w:p>
    <w:p w14:paraId="7E478818" w14:textId="77777777" w:rsidR="00B545FF" w:rsidRPr="00B545FF" w:rsidRDefault="00B545FF" w:rsidP="00B545FF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8C5566E" w14:textId="3095CF89" w:rsidR="001660DB" w:rsidRPr="00DD5BBF" w:rsidRDefault="001660DB" w:rsidP="00B545FF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BBF">
        <w:rPr>
          <w:rFonts w:ascii="Times New Roman" w:hAnsi="Times New Roman" w:cs="Times New Roman"/>
          <w:b/>
          <w:bCs/>
          <w:sz w:val="28"/>
          <w:szCs w:val="28"/>
        </w:rPr>
        <w:t>Требования к кандидатам</w:t>
      </w:r>
      <w:r w:rsidR="00DD5B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1DC8F0" w14:textId="433BD0C8" w:rsidR="001660DB" w:rsidRPr="00DD5BBF" w:rsidRDefault="001660DB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1) наличие профессиональных заслуг в соответствующей отрасли;</w:t>
      </w:r>
    </w:p>
    <w:p w14:paraId="6BB25D4D" w14:textId="0E6674DC" w:rsidR="001660DB" w:rsidRPr="00DD5BBF" w:rsidRDefault="001660DB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2) наличие стажа работы в отрасли не менее 15 лет;</w:t>
      </w:r>
    </w:p>
    <w:p w14:paraId="34B24311" w14:textId="77777777" w:rsidR="001660DB" w:rsidRPr="00DD5BBF" w:rsidRDefault="001660DB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 xml:space="preserve">3) наличие награды Нижегородской области, учрежденной </w:t>
      </w:r>
      <w:hyperlink r:id="rId4">
        <w:r w:rsidRPr="00DD5BB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D5BBF">
        <w:rPr>
          <w:rFonts w:ascii="Times New Roman" w:hAnsi="Times New Roman" w:cs="Times New Roman"/>
          <w:sz w:val="28"/>
          <w:szCs w:val="28"/>
        </w:rPr>
        <w:t xml:space="preserve"> Нижегородской области "О наградах и премиях Нижегородской области", и (или) награды либо поощрения органа государственной власти Нижегородской области, награды муниципального образования Нижегородской области;</w:t>
      </w:r>
    </w:p>
    <w:p w14:paraId="35C3B2D3" w14:textId="77777777" w:rsidR="001660DB" w:rsidRPr="00DD5BBF" w:rsidRDefault="001660DB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4) отсутствие не снятой или не погашенной в установленном федеральным законом порядке судимости;</w:t>
      </w:r>
    </w:p>
    <w:p w14:paraId="2FB025B7" w14:textId="77777777" w:rsidR="001660DB" w:rsidRPr="00DD5BBF" w:rsidRDefault="001660DB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5) отсутствие неснятого дисциплинарного взыскания.</w:t>
      </w:r>
    </w:p>
    <w:p w14:paraId="3F3924F5" w14:textId="77777777" w:rsidR="00B545FF" w:rsidRPr="00B545FF" w:rsidRDefault="00B545FF" w:rsidP="00B545FF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F1572B" w14:textId="4FD87CD0" w:rsidR="00523D59" w:rsidRPr="00DD5BBF" w:rsidRDefault="00523D59" w:rsidP="00B545FF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BBF">
        <w:rPr>
          <w:rFonts w:ascii="Times New Roman" w:hAnsi="Times New Roman" w:cs="Times New Roman"/>
          <w:b/>
          <w:bCs/>
          <w:sz w:val="28"/>
          <w:szCs w:val="28"/>
        </w:rPr>
        <w:t>К ходатайству о присвоении звания прилагаются следующие документы:</w:t>
      </w:r>
    </w:p>
    <w:p w14:paraId="6FA9D154" w14:textId="25D0CA38" w:rsidR="00523D59" w:rsidRPr="00DD5BBF" w:rsidRDefault="00523D59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 xml:space="preserve">1) наградной </w:t>
      </w:r>
      <w:hyperlink r:id="rId5">
        <w:r w:rsidRPr="00DD5BBF">
          <w:rPr>
            <w:rFonts w:ascii="Times New Roman" w:hAnsi="Times New Roman" w:cs="Times New Roman"/>
            <w:color w:val="0000FF"/>
            <w:sz w:val="28"/>
            <w:szCs w:val="28"/>
          </w:rPr>
          <w:t>лист</w:t>
        </w:r>
      </w:hyperlink>
      <w:r w:rsidRPr="00DD5BB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DD5BBF" w:rsidRPr="00DD5BBF">
        <w:rPr>
          <w:rFonts w:ascii="Times New Roman" w:hAnsi="Times New Roman" w:cs="Times New Roman"/>
          <w:sz w:val="28"/>
          <w:szCs w:val="28"/>
        </w:rPr>
        <w:t>№</w:t>
      </w:r>
      <w:r w:rsidRPr="00DD5BBF">
        <w:rPr>
          <w:rFonts w:ascii="Times New Roman" w:hAnsi="Times New Roman" w:cs="Times New Roman"/>
          <w:sz w:val="28"/>
          <w:szCs w:val="28"/>
        </w:rPr>
        <w:t xml:space="preserve"> 2, утвержденной Указом Губернатора от 23</w:t>
      </w:r>
      <w:r w:rsidR="00B545FF">
        <w:rPr>
          <w:rFonts w:ascii="Times New Roman" w:hAnsi="Times New Roman" w:cs="Times New Roman"/>
          <w:sz w:val="28"/>
          <w:szCs w:val="28"/>
        </w:rPr>
        <w:t>.04.</w:t>
      </w:r>
      <w:r w:rsidRPr="00DD5BBF">
        <w:rPr>
          <w:rFonts w:ascii="Times New Roman" w:hAnsi="Times New Roman" w:cs="Times New Roman"/>
          <w:sz w:val="28"/>
          <w:szCs w:val="28"/>
        </w:rPr>
        <w:t xml:space="preserve">2003 </w:t>
      </w:r>
      <w:r w:rsidR="00DD5BBF" w:rsidRPr="00DD5BBF">
        <w:rPr>
          <w:rFonts w:ascii="Times New Roman" w:hAnsi="Times New Roman" w:cs="Times New Roman"/>
          <w:sz w:val="28"/>
          <w:szCs w:val="28"/>
        </w:rPr>
        <w:t>№</w:t>
      </w:r>
      <w:r w:rsidRPr="00DD5BBF">
        <w:rPr>
          <w:rFonts w:ascii="Times New Roman" w:hAnsi="Times New Roman" w:cs="Times New Roman"/>
          <w:sz w:val="28"/>
          <w:szCs w:val="28"/>
        </w:rPr>
        <w:t xml:space="preserve"> 22, с указанием сведений, отражающих конкретный выдающийся вклад кандидата в </w:t>
      </w:r>
      <w:r w:rsidR="006D3804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DD5BBF">
        <w:rPr>
          <w:rFonts w:ascii="Times New Roman" w:hAnsi="Times New Roman" w:cs="Times New Roman"/>
          <w:sz w:val="28"/>
          <w:szCs w:val="28"/>
        </w:rPr>
        <w:t>отрасль</w:t>
      </w:r>
      <w:r w:rsidR="002F4C1F">
        <w:rPr>
          <w:rFonts w:ascii="Times New Roman" w:hAnsi="Times New Roman" w:cs="Times New Roman"/>
          <w:sz w:val="28"/>
          <w:szCs w:val="28"/>
        </w:rPr>
        <w:t xml:space="preserve"> – в 2-х экз.</w:t>
      </w:r>
      <w:r w:rsidRPr="00DD5BBF">
        <w:rPr>
          <w:rFonts w:ascii="Times New Roman" w:hAnsi="Times New Roman" w:cs="Times New Roman"/>
          <w:sz w:val="28"/>
          <w:szCs w:val="28"/>
        </w:rPr>
        <w:t>;</w:t>
      </w:r>
    </w:p>
    <w:p w14:paraId="60D07302" w14:textId="77777777" w:rsidR="00523D59" w:rsidRPr="00DD5BBF" w:rsidRDefault="00523D59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2) выписка из протокола собрания коллектива (при наличии), подписанная руководителем организации, секретарем собрания и заверенная печатью организации;</w:t>
      </w:r>
    </w:p>
    <w:p w14:paraId="37D8F85B" w14:textId="6D681DE9" w:rsidR="00523D59" w:rsidRPr="00DD5BBF" w:rsidRDefault="00523D59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 xml:space="preserve">3) иные документы и сведения, позволяющие объективно оценить эффективную и добросовестную трудовую (служебную) деятельность кандидата, его вклад в развитие </w:t>
      </w:r>
      <w:r w:rsidR="006D3804">
        <w:rPr>
          <w:rFonts w:ascii="Times New Roman" w:hAnsi="Times New Roman" w:cs="Times New Roman"/>
          <w:sz w:val="28"/>
          <w:szCs w:val="28"/>
        </w:rPr>
        <w:t>соответствующей отрасли</w:t>
      </w:r>
      <w:r w:rsidRPr="00DD5BBF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7094C780" w14:textId="12513868" w:rsidR="00523D59" w:rsidRPr="00DD5BBF" w:rsidRDefault="00523D59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4) согласие на обработку персональных данных</w:t>
      </w:r>
      <w:r w:rsidR="00DD5BBF" w:rsidRPr="00DD5BBF">
        <w:rPr>
          <w:rFonts w:ascii="Times New Roman" w:hAnsi="Times New Roman" w:cs="Times New Roman"/>
          <w:sz w:val="28"/>
          <w:szCs w:val="28"/>
        </w:rPr>
        <w:t>:</w:t>
      </w:r>
    </w:p>
    <w:p w14:paraId="32F5350D" w14:textId="54FE5BCA" w:rsidR="00DD5BBF" w:rsidRPr="00DD5BBF" w:rsidRDefault="006D3804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Исполнительным органам</w:t>
      </w:r>
      <w:r w:rsidR="00DD5BBF" w:rsidRPr="00DD5BB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</w:t>
      </w:r>
    </w:p>
    <w:p w14:paraId="08F68B16" w14:textId="1D0B26B4" w:rsidR="00531A15" w:rsidRPr="00DD5BBF" w:rsidRDefault="00DD5BBF" w:rsidP="00B545F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bCs/>
          <w:sz w:val="28"/>
          <w:szCs w:val="28"/>
        </w:rPr>
        <w:t>Законодательному Собранию Нижегородской области.</w:t>
      </w:r>
    </w:p>
    <w:sectPr w:rsidR="00531A15" w:rsidRPr="00DD5BBF" w:rsidSect="00B545FF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DB"/>
    <w:rsid w:val="001660DB"/>
    <w:rsid w:val="002F4C1F"/>
    <w:rsid w:val="00523D59"/>
    <w:rsid w:val="00531A15"/>
    <w:rsid w:val="0062427C"/>
    <w:rsid w:val="00680CC2"/>
    <w:rsid w:val="006D3804"/>
    <w:rsid w:val="006E5900"/>
    <w:rsid w:val="007D134B"/>
    <w:rsid w:val="008F0AF1"/>
    <w:rsid w:val="00A26929"/>
    <w:rsid w:val="00B14503"/>
    <w:rsid w:val="00B545FF"/>
    <w:rsid w:val="00D0274C"/>
    <w:rsid w:val="00D37466"/>
    <w:rsid w:val="00D53319"/>
    <w:rsid w:val="00D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FFD6"/>
  <w15:chartTrackingRefBased/>
  <w15:docId w15:val="{39DB89F5-48C5-49EB-8B72-00931D8D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6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0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0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0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0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6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0D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66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60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0D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660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7&amp;n=173385&amp;dst=100052" TargetMode="External"/><Relationship Id="rId4" Type="http://schemas.openxmlformats.org/officeDocument/2006/relationships/hyperlink" Target="https://login.consultant.ru/link/?req=doc&amp;base=RLAW187&amp;n=305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Марина</dc:creator>
  <cp:keywords/>
  <dc:description/>
  <cp:lastModifiedBy>Смолякова Марина</cp:lastModifiedBy>
  <cp:revision>8</cp:revision>
  <cp:lastPrinted>2025-03-17T08:34:00Z</cp:lastPrinted>
  <dcterms:created xsi:type="dcterms:W3CDTF">2025-03-14T09:30:00Z</dcterms:created>
  <dcterms:modified xsi:type="dcterms:W3CDTF">2026-01-19T07:45:00Z</dcterms:modified>
</cp:coreProperties>
</file>